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8" w:rsidRDefault="00942297" w:rsidP="00942297">
      <w:pPr>
        <w:jc w:val="center"/>
        <w:rPr>
          <w:rFonts w:ascii="Arial" w:hAnsi="Arial" w:cs="Arial"/>
          <w:b/>
          <w:sz w:val="24"/>
          <w:szCs w:val="24"/>
        </w:rPr>
      </w:pPr>
      <w:r w:rsidRPr="00942297">
        <w:rPr>
          <w:rFonts w:ascii="Arial" w:hAnsi="Arial" w:cs="Arial"/>
          <w:b/>
          <w:sz w:val="24"/>
          <w:szCs w:val="24"/>
        </w:rPr>
        <w:t>HOJA INFORMATIVA DE INGREDIENTES</w:t>
      </w:r>
    </w:p>
    <w:p w:rsidR="00942297" w:rsidRDefault="00942297" w:rsidP="009422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(Acorde a los Reglamentos 648/2004/CE y</w:t>
      </w:r>
      <w:r w:rsidRPr="00942297">
        <w:rPr>
          <w:rFonts w:ascii="Arial" w:hAnsi="Arial" w:cs="Arial"/>
          <w:b/>
          <w:sz w:val="24"/>
          <w:szCs w:val="24"/>
        </w:rPr>
        <w:t xml:space="preserve"> 907/2006/EC</w:t>
      </w:r>
      <w:r>
        <w:rPr>
          <w:rFonts w:ascii="Arial" w:hAnsi="Arial" w:cs="Arial"/>
          <w:b/>
          <w:sz w:val="24"/>
          <w:szCs w:val="24"/>
        </w:rPr>
        <w:t>)</w:t>
      </w:r>
    </w:p>
    <w:p w:rsidR="00942297" w:rsidRDefault="00942297" w:rsidP="00942297">
      <w:pPr>
        <w:jc w:val="center"/>
        <w:rPr>
          <w:rFonts w:ascii="Arial" w:hAnsi="Arial" w:cs="Arial"/>
          <w:b/>
          <w:sz w:val="24"/>
          <w:szCs w:val="24"/>
        </w:rPr>
      </w:pPr>
    </w:p>
    <w:p w:rsidR="00942297" w:rsidRDefault="00942297" w:rsidP="00942297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98" w:type="dxa"/>
        <w:tblLook w:val="04A0"/>
      </w:tblPr>
      <w:tblGrid>
        <w:gridCol w:w="4361"/>
        <w:gridCol w:w="6237"/>
      </w:tblGrid>
      <w:tr w:rsidR="004941F4" w:rsidTr="00C34DC1">
        <w:tc>
          <w:tcPr>
            <w:tcW w:w="4361" w:type="dxa"/>
            <w:shd w:val="clear" w:color="auto" w:fill="FFFFFF" w:themeFill="background1"/>
          </w:tcPr>
          <w:p w:rsidR="004941F4" w:rsidRPr="00C34DC1" w:rsidRDefault="004941F4" w:rsidP="00942297">
            <w:pPr>
              <w:jc w:val="left"/>
              <w:rPr>
                <w:rFonts w:ascii="Arial" w:hAnsi="Arial" w:cs="Arial"/>
                <w:b/>
              </w:rPr>
            </w:pPr>
            <w:r w:rsidRPr="00C34DC1">
              <w:rPr>
                <w:rFonts w:ascii="Arial" w:hAnsi="Arial" w:cs="Arial"/>
                <w:b/>
              </w:rPr>
              <w:t xml:space="preserve">DENOMINACIÓN DEL DETERGENTE....: </w:t>
            </w:r>
          </w:p>
        </w:tc>
        <w:tc>
          <w:tcPr>
            <w:tcW w:w="6237" w:type="dxa"/>
          </w:tcPr>
          <w:p w:rsidR="004941F4" w:rsidRPr="00C34DC1" w:rsidRDefault="00C34DC1" w:rsidP="00942297">
            <w:pPr>
              <w:jc w:val="left"/>
              <w:rPr>
                <w:rFonts w:ascii="Arial" w:hAnsi="Arial" w:cs="Arial"/>
              </w:rPr>
            </w:pPr>
            <w:r w:rsidRPr="00C34DC1">
              <w:rPr>
                <w:rFonts w:ascii="Arial" w:hAnsi="Arial" w:cs="Arial"/>
              </w:rPr>
              <w:t xml:space="preserve">QOS </w:t>
            </w:r>
            <w:r w:rsidR="00A16270">
              <w:rPr>
                <w:rFonts w:ascii="Arial" w:hAnsi="Arial" w:cs="Arial"/>
              </w:rPr>
              <w:t>LEJÍA</w:t>
            </w:r>
            <w:r w:rsidR="007515FC">
              <w:rPr>
                <w:rFonts w:ascii="Arial" w:hAnsi="Arial" w:cs="Arial"/>
              </w:rPr>
              <w:t xml:space="preserve"> TODOUSO</w:t>
            </w:r>
          </w:p>
        </w:tc>
      </w:tr>
      <w:tr w:rsidR="004941F4" w:rsidTr="00C34DC1">
        <w:tc>
          <w:tcPr>
            <w:tcW w:w="4361" w:type="dxa"/>
            <w:shd w:val="clear" w:color="auto" w:fill="FFFFFF" w:themeFill="background1"/>
          </w:tcPr>
          <w:p w:rsidR="004941F4" w:rsidRPr="00C34DC1" w:rsidRDefault="004941F4" w:rsidP="00942297">
            <w:pPr>
              <w:jc w:val="left"/>
              <w:rPr>
                <w:rFonts w:ascii="Arial" w:hAnsi="Arial" w:cs="Arial"/>
                <w:b/>
              </w:rPr>
            </w:pPr>
            <w:r w:rsidRPr="00C34DC1">
              <w:rPr>
                <w:rFonts w:ascii="Arial" w:hAnsi="Arial" w:cs="Arial"/>
                <w:b/>
              </w:rPr>
              <w:t>FABRICANTE..........................................</w:t>
            </w:r>
            <w:r w:rsidR="00C34DC1" w:rsidRPr="00C34DC1">
              <w:rPr>
                <w:rFonts w:ascii="Arial" w:hAnsi="Arial" w:cs="Arial"/>
                <w:b/>
              </w:rPr>
              <w:t>.</w:t>
            </w:r>
            <w:r w:rsidRPr="00C34DC1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237" w:type="dxa"/>
          </w:tcPr>
          <w:p w:rsidR="004941F4" w:rsidRPr="00C34DC1" w:rsidRDefault="0054680D" w:rsidP="00942297">
            <w:pPr>
              <w:jc w:val="left"/>
              <w:rPr>
                <w:rFonts w:ascii="Arial" w:hAnsi="Arial" w:cs="Arial"/>
              </w:rPr>
            </w:pPr>
            <w:r w:rsidRPr="00C34DC1">
              <w:rPr>
                <w:rFonts w:ascii="Arial" w:hAnsi="Arial" w:cs="Arial"/>
              </w:rPr>
              <w:t>QUIMICA OCCIDENTAL DEL SUR</w:t>
            </w:r>
            <w:r w:rsidR="004941F4" w:rsidRPr="00C34DC1">
              <w:rPr>
                <w:rFonts w:ascii="Arial" w:hAnsi="Arial" w:cs="Arial"/>
              </w:rPr>
              <w:t xml:space="preserve">, S.L. </w:t>
            </w:r>
          </w:p>
        </w:tc>
      </w:tr>
    </w:tbl>
    <w:p w:rsidR="004941F4" w:rsidRDefault="004941F4" w:rsidP="00942297">
      <w:pPr>
        <w:jc w:val="left"/>
        <w:rPr>
          <w:rFonts w:ascii="Arial" w:hAnsi="Arial" w:cs="Arial"/>
          <w:b/>
          <w:sz w:val="24"/>
          <w:szCs w:val="24"/>
        </w:rPr>
      </w:pPr>
    </w:p>
    <w:p w:rsidR="005D7552" w:rsidRDefault="005D7552" w:rsidP="0094229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LISTADO DE INGREDIENTES: </w:t>
      </w:r>
    </w:p>
    <w:p w:rsidR="005D7552" w:rsidRDefault="005D7552" w:rsidP="00942297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98" w:type="dxa"/>
        <w:tblLook w:val="04A0"/>
      </w:tblPr>
      <w:tblGrid>
        <w:gridCol w:w="4077"/>
        <w:gridCol w:w="3052"/>
        <w:gridCol w:w="1201"/>
        <w:gridCol w:w="2268"/>
      </w:tblGrid>
      <w:tr w:rsidR="004941F4" w:rsidTr="007515FC">
        <w:tc>
          <w:tcPr>
            <w:tcW w:w="4077" w:type="dxa"/>
            <w:shd w:val="clear" w:color="auto" w:fill="FFFFFF" w:themeFill="background1"/>
          </w:tcPr>
          <w:p w:rsidR="004941F4" w:rsidRPr="00D81A89" w:rsidRDefault="004941F4" w:rsidP="00D81A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89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3052" w:type="dxa"/>
            <w:shd w:val="clear" w:color="auto" w:fill="FFFFFF" w:themeFill="background1"/>
          </w:tcPr>
          <w:p w:rsidR="004941F4" w:rsidRPr="00D81A89" w:rsidRDefault="004941F4" w:rsidP="00D81A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89">
              <w:rPr>
                <w:rFonts w:ascii="Arial" w:hAnsi="Arial" w:cs="Arial"/>
                <w:b/>
                <w:sz w:val="18"/>
                <w:szCs w:val="18"/>
              </w:rPr>
              <w:t>INCI</w:t>
            </w:r>
          </w:p>
        </w:tc>
        <w:tc>
          <w:tcPr>
            <w:tcW w:w="1201" w:type="dxa"/>
            <w:shd w:val="clear" w:color="auto" w:fill="FFFFFF" w:themeFill="background1"/>
          </w:tcPr>
          <w:p w:rsidR="004941F4" w:rsidRPr="00D81A89" w:rsidRDefault="004941F4" w:rsidP="00D81A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89">
              <w:rPr>
                <w:rFonts w:ascii="Arial" w:hAnsi="Arial" w:cs="Arial"/>
                <w:b/>
                <w:sz w:val="18"/>
                <w:szCs w:val="18"/>
              </w:rPr>
              <w:t>Nº CAS</w:t>
            </w:r>
          </w:p>
        </w:tc>
        <w:tc>
          <w:tcPr>
            <w:tcW w:w="2268" w:type="dxa"/>
            <w:shd w:val="clear" w:color="auto" w:fill="FFFFFF" w:themeFill="background1"/>
          </w:tcPr>
          <w:p w:rsidR="004941F4" w:rsidRPr="00D81A89" w:rsidRDefault="004941F4" w:rsidP="00D81A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89">
              <w:rPr>
                <w:rFonts w:ascii="Arial" w:hAnsi="Arial" w:cs="Arial"/>
                <w:b/>
                <w:sz w:val="18"/>
                <w:szCs w:val="18"/>
              </w:rPr>
              <w:t>Concentración</w:t>
            </w:r>
          </w:p>
        </w:tc>
      </w:tr>
      <w:tr w:rsidR="004941F4" w:rsidTr="007515FC">
        <w:tc>
          <w:tcPr>
            <w:tcW w:w="4077" w:type="dxa"/>
          </w:tcPr>
          <w:p w:rsidR="004941F4" w:rsidRPr="00D81A89" w:rsidRDefault="00C34DC1" w:rsidP="00D81A89">
            <w:pPr>
              <w:rPr>
                <w:rFonts w:ascii="Arial" w:hAnsi="Arial" w:cs="Arial"/>
                <w:sz w:val="18"/>
                <w:szCs w:val="18"/>
              </w:rPr>
            </w:pPr>
            <w:r w:rsidRPr="00D81A89">
              <w:rPr>
                <w:rFonts w:ascii="Arial" w:hAnsi="Arial" w:cs="Arial"/>
                <w:sz w:val="18"/>
                <w:szCs w:val="18"/>
              </w:rPr>
              <w:t>Agua</w:t>
            </w:r>
          </w:p>
        </w:tc>
        <w:tc>
          <w:tcPr>
            <w:tcW w:w="3052" w:type="dxa"/>
          </w:tcPr>
          <w:p w:rsidR="004941F4" w:rsidRPr="00D81A89" w:rsidRDefault="00D81A89" w:rsidP="00D81A8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1A89">
              <w:rPr>
                <w:rFonts w:ascii="Arial" w:hAnsi="Arial" w:cs="Arial"/>
                <w:sz w:val="18"/>
                <w:szCs w:val="18"/>
              </w:rPr>
              <w:t>AQUA</w:t>
            </w:r>
          </w:p>
        </w:tc>
        <w:tc>
          <w:tcPr>
            <w:tcW w:w="1201" w:type="dxa"/>
          </w:tcPr>
          <w:p w:rsidR="004941F4" w:rsidRPr="00D81A89" w:rsidRDefault="00656002" w:rsidP="00D81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7732-18-5</w:t>
            </w:r>
          </w:p>
        </w:tc>
        <w:tc>
          <w:tcPr>
            <w:tcW w:w="2268" w:type="dxa"/>
          </w:tcPr>
          <w:p w:rsidR="004941F4" w:rsidRPr="00D81A89" w:rsidRDefault="00535F60" w:rsidP="00D81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EUAlbertina" w:hAnsi="EUAlbertina" w:cs="EUAlbertina"/>
                <w:sz w:val="18"/>
                <w:szCs w:val="18"/>
              </w:rPr>
              <w:t>I</w:t>
            </w:r>
            <w:r w:rsidR="00D81A89" w:rsidRPr="00D81A89">
              <w:rPr>
                <w:rFonts w:ascii="EUAlbertina" w:hAnsi="EUAlbertina" w:cs="EUAlbertina"/>
                <w:sz w:val="18"/>
                <w:szCs w:val="18"/>
              </w:rPr>
              <w:t>gual o superior al 10 %</w:t>
            </w:r>
          </w:p>
        </w:tc>
      </w:tr>
      <w:tr w:rsidR="007515FC" w:rsidTr="007515FC">
        <w:tc>
          <w:tcPr>
            <w:tcW w:w="4077" w:type="dxa"/>
          </w:tcPr>
          <w:p w:rsidR="007515FC" w:rsidRPr="00D81A89" w:rsidRDefault="007515FC" w:rsidP="00D81A89">
            <w:pPr>
              <w:rPr>
                <w:rFonts w:ascii="Arial" w:hAnsi="Arial" w:cs="Arial"/>
                <w:sz w:val="18"/>
                <w:szCs w:val="18"/>
              </w:rPr>
            </w:pPr>
            <w:r w:rsidRPr="007C5984">
              <w:rPr>
                <w:rFonts w:ascii="Arial" w:eastAsia="Calibri" w:hAnsi="Arial" w:cs="Arial"/>
                <w:bCs/>
                <w:sz w:val="18"/>
                <w:szCs w:val="18"/>
              </w:rPr>
              <w:t>Hipoclorito sódico, contenido en cloro activo %</w:t>
            </w:r>
          </w:p>
        </w:tc>
        <w:tc>
          <w:tcPr>
            <w:tcW w:w="3052" w:type="dxa"/>
          </w:tcPr>
          <w:p w:rsidR="007515FC" w:rsidRPr="00D81A89" w:rsidRDefault="007515FC" w:rsidP="00D81A8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6AA2">
              <w:rPr>
                <w:rFonts w:ascii="Arial" w:hAnsi="Arial" w:cs="Arial"/>
                <w:sz w:val="18"/>
                <w:szCs w:val="18"/>
              </w:rPr>
              <w:t>SODIUM HYPOCHLORITE</w:t>
            </w:r>
          </w:p>
        </w:tc>
        <w:tc>
          <w:tcPr>
            <w:tcW w:w="1201" w:type="dxa"/>
          </w:tcPr>
          <w:p w:rsidR="007515FC" w:rsidRDefault="007515FC" w:rsidP="00D81A89">
            <w:pPr>
              <w:rPr>
                <w:rFonts w:ascii="Arial" w:hAnsi="Arial" w:cs="Arial"/>
                <w:sz w:val="18"/>
                <w:szCs w:val="18"/>
              </w:rPr>
            </w:pPr>
            <w:r w:rsidRPr="006F2C6F">
              <w:rPr>
                <w:rFonts w:ascii="Arial" w:eastAsia="Calibri" w:hAnsi="Arial" w:cs="Arial"/>
                <w:bCs/>
                <w:sz w:val="18"/>
                <w:szCs w:val="18"/>
              </w:rPr>
              <w:t>7681-52-9</w:t>
            </w:r>
          </w:p>
        </w:tc>
        <w:tc>
          <w:tcPr>
            <w:tcW w:w="2268" w:type="dxa"/>
          </w:tcPr>
          <w:p w:rsidR="007515FC" w:rsidRDefault="007515FC" w:rsidP="00D81A89">
            <w:pPr>
              <w:rPr>
                <w:rFonts w:ascii="EUAlbertina" w:hAnsi="EUAlbertina" w:cs="EUAlbertina"/>
                <w:sz w:val="18"/>
                <w:szCs w:val="18"/>
              </w:rPr>
            </w:pPr>
            <w:r>
              <w:rPr>
                <w:rFonts w:ascii="EUAlbertina" w:hAnsi="EUAlbertina" w:cs="EUAlbertina"/>
                <w:sz w:val="17"/>
                <w:szCs w:val="17"/>
              </w:rPr>
              <w:t>Igual o superior al 1 % pero inferior al 10 %</w:t>
            </w:r>
          </w:p>
        </w:tc>
      </w:tr>
    </w:tbl>
    <w:p w:rsidR="004941F4" w:rsidRDefault="004941F4" w:rsidP="00600B89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5D7552" w:rsidRDefault="005D7552" w:rsidP="00600B89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ETIQUETADO DEL CONTENIDO:</w:t>
      </w:r>
    </w:p>
    <w:p w:rsidR="005D7552" w:rsidRDefault="005D7552" w:rsidP="00600B89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98" w:type="dxa"/>
        <w:tblLook w:val="04A0"/>
      </w:tblPr>
      <w:tblGrid>
        <w:gridCol w:w="10598"/>
      </w:tblGrid>
      <w:tr w:rsidR="005D7552" w:rsidTr="005D7552">
        <w:tc>
          <w:tcPr>
            <w:tcW w:w="10598" w:type="dxa"/>
          </w:tcPr>
          <w:p w:rsidR="00A16270" w:rsidRPr="005D7552" w:rsidRDefault="00C34DC1" w:rsidP="00A16270">
            <w:pPr>
              <w:rPr>
                <w:rFonts w:ascii="Arial" w:hAnsi="Arial" w:cs="Arial"/>
                <w:sz w:val="20"/>
                <w:szCs w:val="20"/>
              </w:rPr>
            </w:pPr>
            <w:r w:rsidRPr="00A16270">
              <w:rPr>
                <w:rFonts w:ascii="Arial" w:hAnsi="Arial" w:cs="Arial"/>
                <w:sz w:val="20"/>
                <w:szCs w:val="20"/>
              </w:rPr>
              <w:t xml:space="preserve">Contiene entre otros ingredientes: </w:t>
            </w:r>
            <w:r w:rsidR="00A16270" w:rsidRPr="00A16270">
              <w:rPr>
                <w:rFonts w:ascii="Arial" w:hAnsi="Arial" w:cs="Arial"/>
                <w:sz w:val="20"/>
                <w:szCs w:val="20"/>
              </w:rPr>
              <w:t>Hipoclorito de sodio: 4% de cloro activo.</w:t>
            </w:r>
          </w:p>
        </w:tc>
      </w:tr>
    </w:tbl>
    <w:p w:rsidR="00600B89" w:rsidRDefault="005D7552" w:rsidP="00600B89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D7552" w:rsidRDefault="00130467" w:rsidP="0013046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RECOMENDACIONES PARA EL PERSONAL MÉDICO EN CASO DE INTOXICACIÓN O ACCIDENTE</w:t>
      </w:r>
    </w:p>
    <w:p w:rsidR="00130467" w:rsidRDefault="00130467" w:rsidP="0013046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98" w:type="dxa"/>
        <w:tblLook w:val="04A0"/>
      </w:tblPr>
      <w:tblGrid>
        <w:gridCol w:w="3227"/>
        <w:gridCol w:w="7371"/>
      </w:tblGrid>
      <w:tr w:rsidR="00130467" w:rsidTr="00A27498">
        <w:tc>
          <w:tcPr>
            <w:tcW w:w="3227" w:type="dxa"/>
          </w:tcPr>
          <w:p w:rsidR="00130467" w:rsidRDefault="00130467" w:rsidP="00130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Ingestión…………………..: </w:t>
            </w:r>
          </w:p>
        </w:tc>
        <w:tc>
          <w:tcPr>
            <w:tcW w:w="7371" w:type="dxa"/>
          </w:tcPr>
          <w:p w:rsidR="00130467" w:rsidRDefault="00656002" w:rsidP="00130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Enjuagar la boca con agua abundante. </w:t>
            </w:r>
            <w:r w:rsidRPr="00D3298A">
              <w:rPr>
                <w:rFonts w:ascii="Arial" w:eastAsia="Calibri" w:hAnsi="Arial" w:cs="Arial"/>
                <w:sz w:val="20"/>
                <w:szCs w:val="20"/>
              </w:rPr>
              <w:t xml:space="preserve">NO PROVOCAR EL VÓMITO. </w:t>
            </w:r>
            <w:r>
              <w:rPr>
                <w:rFonts w:ascii="Arial" w:hAnsi="Arial" w:cs="Arial"/>
                <w:sz w:val="20"/>
                <w:szCs w:val="20"/>
              </w:rPr>
              <w:t xml:space="preserve">Si la persona está inconsciente no administrar nada por vía oral. </w:t>
            </w:r>
            <w:r w:rsidRPr="00D3298A">
              <w:rPr>
                <w:rFonts w:ascii="Arial" w:eastAsia="Calibri" w:hAnsi="Arial" w:cs="Arial"/>
                <w:sz w:val="20"/>
                <w:szCs w:val="20"/>
              </w:rPr>
              <w:t>Llamar al Instituto Nacional de 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xicología, teléf. 91-5620420 ó </w:t>
            </w:r>
            <w:r w:rsidRPr="00D3298A">
              <w:rPr>
                <w:rFonts w:ascii="Arial" w:eastAsia="Calibri" w:hAnsi="Arial" w:cs="Arial"/>
                <w:sz w:val="20"/>
                <w:szCs w:val="20"/>
              </w:rPr>
              <w:t>trasladar al enfermo a un Centro Médico.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0467" w:rsidTr="00A27498">
        <w:tc>
          <w:tcPr>
            <w:tcW w:w="3227" w:type="dxa"/>
          </w:tcPr>
          <w:p w:rsidR="00130467" w:rsidRDefault="00130467" w:rsidP="00130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Contacto con los ojos….: </w:t>
            </w:r>
          </w:p>
        </w:tc>
        <w:tc>
          <w:tcPr>
            <w:tcW w:w="7371" w:type="dxa"/>
          </w:tcPr>
          <w:p w:rsidR="00130467" w:rsidRDefault="00656002" w:rsidP="00130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298A">
              <w:rPr>
                <w:rFonts w:ascii="Arial" w:eastAsia="Calibri" w:hAnsi="Arial" w:cs="Arial"/>
                <w:sz w:val="20"/>
                <w:szCs w:val="20"/>
              </w:rPr>
              <w:t>Lavar con agua abundante durante al menos 15 min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manteniendo los párpados abiertos. No olvide retirar las lentillas. </w:t>
            </w:r>
            <w:r w:rsidR="00A16270">
              <w:rPr>
                <w:rFonts w:ascii="Arial" w:hAnsi="Arial" w:cs="Arial"/>
                <w:sz w:val="20"/>
                <w:szCs w:val="20"/>
              </w:rPr>
              <w:t>Proporcionar atención médica inmediata</w:t>
            </w:r>
            <w:r w:rsidR="00A16270" w:rsidRPr="00D329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0467" w:rsidTr="00A27498">
        <w:tc>
          <w:tcPr>
            <w:tcW w:w="3227" w:type="dxa"/>
          </w:tcPr>
          <w:p w:rsidR="00130467" w:rsidRDefault="00130467" w:rsidP="00130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Contacto con la piel…….: </w:t>
            </w:r>
          </w:p>
        </w:tc>
        <w:tc>
          <w:tcPr>
            <w:tcW w:w="7371" w:type="dxa"/>
          </w:tcPr>
          <w:p w:rsidR="00130467" w:rsidRDefault="00656002" w:rsidP="00130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Quitar la ropa manchada o salpicada. </w:t>
            </w:r>
            <w:r w:rsidRPr="00D3298A">
              <w:rPr>
                <w:rFonts w:ascii="Arial" w:eastAsia="Calibri" w:hAnsi="Arial" w:cs="Arial"/>
                <w:sz w:val="20"/>
                <w:szCs w:val="20"/>
              </w:rPr>
              <w:t xml:space="preserve">Lavar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las zonas afectadas </w:t>
            </w:r>
            <w:r w:rsidRPr="00D3298A">
              <w:rPr>
                <w:rFonts w:ascii="Arial" w:eastAsia="Calibri" w:hAnsi="Arial" w:cs="Arial"/>
                <w:sz w:val="20"/>
                <w:szCs w:val="20"/>
              </w:rPr>
              <w:t>con ag</w:t>
            </w:r>
            <w:r>
              <w:rPr>
                <w:rFonts w:ascii="Arial" w:eastAsia="Calibri" w:hAnsi="Arial" w:cs="Arial"/>
                <w:sz w:val="20"/>
                <w:szCs w:val="20"/>
              </w:rPr>
              <w:t>ua abundante. Si persiste la irritación acudir</w:t>
            </w:r>
            <w:r w:rsidRPr="00D3298A">
              <w:rPr>
                <w:rFonts w:ascii="Arial" w:eastAsia="Calibri" w:hAnsi="Arial" w:cs="Arial"/>
                <w:sz w:val="20"/>
                <w:szCs w:val="20"/>
              </w:rPr>
              <w:t xml:space="preserve"> a un médico.</w:t>
            </w:r>
          </w:p>
        </w:tc>
      </w:tr>
      <w:tr w:rsidR="00130467" w:rsidTr="00A27498">
        <w:tc>
          <w:tcPr>
            <w:tcW w:w="3227" w:type="dxa"/>
          </w:tcPr>
          <w:p w:rsidR="00130467" w:rsidRDefault="00130467" w:rsidP="00130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Inhalación…………………: </w:t>
            </w:r>
          </w:p>
        </w:tc>
        <w:tc>
          <w:tcPr>
            <w:tcW w:w="7371" w:type="dxa"/>
          </w:tcPr>
          <w:p w:rsidR="00130467" w:rsidRDefault="00656002" w:rsidP="00130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298A">
              <w:rPr>
                <w:rFonts w:ascii="Arial" w:eastAsia="Calibri" w:hAnsi="Arial" w:cs="Arial"/>
                <w:sz w:val="20"/>
                <w:szCs w:val="20"/>
              </w:rPr>
              <w:t xml:space="preserve">Trasladar al enfermo a una zona bien ventilada y con ropa de abrigo.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Mantenerla semi-incorporada y en reposo. </w:t>
            </w:r>
            <w:r w:rsidRPr="00D3298A">
              <w:rPr>
                <w:rFonts w:ascii="Arial" w:eastAsia="Calibri" w:hAnsi="Arial" w:cs="Arial"/>
                <w:sz w:val="20"/>
                <w:szCs w:val="20"/>
              </w:rPr>
              <w:t>Acudir a un médico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lo antes posible.</w:t>
            </w:r>
          </w:p>
        </w:tc>
      </w:tr>
      <w:tr w:rsidR="00130467" w:rsidTr="00A27498">
        <w:tc>
          <w:tcPr>
            <w:tcW w:w="3227" w:type="dxa"/>
          </w:tcPr>
          <w:p w:rsidR="00130467" w:rsidRDefault="00130467" w:rsidP="00130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Otras indicaciones………: </w:t>
            </w:r>
          </w:p>
        </w:tc>
        <w:tc>
          <w:tcPr>
            <w:tcW w:w="7371" w:type="dxa"/>
          </w:tcPr>
          <w:p w:rsidR="00130467" w:rsidRDefault="00656002" w:rsidP="00130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65F0">
              <w:rPr>
                <w:rFonts w:ascii="Arial" w:eastAsia="Calibri" w:hAnsi="Arial" w:cs="Arial"/>
                <w:bCs/>
                <w:sz w:val="20"/>
                <w:szCs w:val="20"/>
              </w:rPr>
              <w:t>No realizar acciones que supongan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FB65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riesgo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para el personal </w:t>
            </w:r>
            <w:r w:rsidRPr="00FB65F0">
              <w:rPr>
                <w:rFonts w:ascii="Arial" w:eastAsia="Calibri" w:hAnsi="Arial" w:cs="Arial"/>
                <w:bCs/>
                <w:sz w:val="20"/>
                <w:szCs w:val="20"/>
              </w:rPr>
              <w:t>sin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una formación adecuada.</w:t>
            </w:r>
          </w:p>
        </w:tc>
      </w:tr>
    </w:tbl>
    <w:p w:rsidR="00130467" w:rsidRDefault="00130467" w:rsidP="0013046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D7552" w:rsidRDefault="005D7552" w:rsidP="005D75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7552" w:rsidRDefault="005D7552" w:rsidP="005D75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7552" w:rsidRDefault="005D7552" w:rsidP="005D75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7552" w:rsidRDefault="005D7552" w:rsidP="005D75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7552" w:rsidRPr="00942297" w:rsidRDefault="005D7552" w:rsidP="005D75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D7552" w:rsidRPr="00942297" w:rsidSect="00942297">
      <w:headerReference w:type="default" r:id="rId6"/>
      <w:footerReference w:type="default" r:id="rId7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23" w:rsidRDefault="00185F23" w:rsidP="00942297">
      <w:pPr>
        <w:spacing w:line="240" w:lineRule="auto"/>
      </w:pPr>
      <w:r>
        <w:separator/>
      </w:r>
    </w:p>
  </w:endnote>
  <w:endnote w:type="continuationSeparator" w:id="1">
    <w:p w:rsidR="00185F23" w:rsidRDefault="00185F23" w:rsidP="00942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97" w:rsidRPr="0054680D" w:rsidRDefault="0054680D" w:rsidP="0054680D">
    <w:pPr>
      <w:widowControl w:val="0"/>
      <w:spacing w:line="240" w:lineRule="auto"/>
      <w:jc w:val="left"/>
      <w:rPr>
        <w:rFonts w:ascii="Arial" w:hAnsi="Arial" w:cs="Arial"/>
        <w:bCs/>
      </w:rPr>
    </w:pPr>
    <w:r w:rsidRPr="0054680D">
      <w:rPr>
        <w:rFonts w:ascii="Arial" w:hAnsi="Arial" w:cs="Arial"/>
        <w:b/>
        <w:bCs/>
      </w:rPr>
      <w:t>QUIMICA OCCIDENTAL DEL SUR</w:t>
    </w:r>
    <w:r w:rsidR="00942297" w:rsidRPr="0054680D">
      <w:rPr>
        <w:rFonts w:ascii="Arial" w:hAnsi="Arial" w:cs="Arial"/>
        <w:b/>
        <w:bCs/>
      </w:rPr>
      <w:t>, S.L.</w:t>
    </w:r>
    <w:r w:rsidR="00942297" w:rsidRPr="0054680D">
      <w:rPr>
        <w:rFonts w:ascii="Arial" w:hAnsi="Arial" w:cs="Arial"/>
        <w:bCs/>
      </w:rPr>
      <w:t xml:space="preserve"> </w:t>
    </w:r>
  </w:p>
  <w:p w:rsidR="0054680D" w:rsidRPr="0054680D" w:rsidRDefault="0054680D" w:rsidP="0054680D">
    <w:pPr>
      <w:widowControl w:val="0"/>
      <w:spacing w:line="240" w:lineRule="auto"/>
      <w:jc w:val="left"/>
      <w:rPr>
        <w:rFonts w:ascii="Arial" w:hAnsi="Arial" w:cs="Arial"/>
        <w:bCs/>
      </w:rPr>
    </w:pPr>
    <w:r w:rsidRPr="0054680D">
      <w:rPr>
        <w:rFonts w:ascii="Arial" w:hAnsi="Arial" w:cs="Arial"/>
        <w:bCs/>
      </w:rPr>
      <w:t xml:space="preserve">Avda de Gines, 5 y 7. Polig. Ind. PIBO A-49. 41110 Bollullos de </w:t>
    </w:r>
    <w:smartTag w:uri="urn:schemas-microsoft-com:office:smarttags" w:element="PersonName">
      <w:smartTagPr>
        <w:attr w:name="ProductID" w:val="la Mitaci￳n"/>
      </w:smartTagPr>
      <w:r w:rsidRPr="0054680D">
        <w:rPr>
          <w:rFonts w:ascii="Arial" w:hAnsi="Arial" w:cs="Arial"/>
          <w:bCs/>
        </w:rPr>
        <w:t>la Mitación</w:t>
      </w:r>
    </w:smartTag>
    <w:r w:rsidRPr="0054680D">
      <w:rPr>
        <w:rFonts w:ascii="Arial" w:hAnsi="Arial" w:cs="Arial"/>
        <w:bCs/>
      </w:rPr>
      <w:t xml:space="preserve"> (Sevilla). </w:t>
    </w:r>
  </w:p>
  <w:p w:rsidR="00942297" w:rsidRPr="0054680D" w:rsidRDefault="0054680D" w:rsidP="0054680D">
    <w:pPr>
      <w:widowControl w:val="0"/>
      <w:spacing w:line="240" w:lineRule="auto"/>
      <w:jc w:val="left"/>
      <w:rPr>
        <w:rFonts w:ascii="Arial" w:hAnsi="Arial" w:cs="Arial"/>
      </w:rPr>
    </w:pPr>
    <w:r w:rsidRPr="0054680D">
      <w:rPr>
        <w:rFonts w:ascii="Arial" w:hAnsi="Arial" w:cs="Arial"/>
        <w:bCs/>
      </w:rPr>
      <w:t xml:space="preserve">Telef.: </w:t>
    </w:r>
    <w:r w:rsidRPr="0054680D">
      <w:rPr>
        <w:rFonts w:ascii="Arial" w:hAnsi="Arial" w:cs="Arial"/>
      </w:rPr>
      <w:t>955 776591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23" w:rsidRDefault="00185F23" w:rsidP="00942297">
      <w:pPr>
        <w:spacing w:line="240" w:lineRule="auto"/>
      </w:pPr>
      <w:r>
        <w:separator/>
      </w:r>
    </w:p>
  </w:footnote>
  <w:footnote w:type="continuationSeparator" w:id="1">
    <w:p w:rsidR="00185F23" w:rsidRDefault="00185F23" w:rsidP="009422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598" w:type="dxa"/>
      <w:tblLook w:val="04A0"/>
    </w:tblPr>
    <w:tblGrid>
      <w:gridCol w:w="1536"/>
      <w:gridCol w:w="6936"/>
      <w:gridCol w:w="2126"/>
    </w:tblGrid>
    <w:tr w:rsidR="00942297" w:rsidTr="00F309CF">
      <w:tc>
        <w:tcPr>
          <w:tcW w:w="1536" w:type="dxa"/>
        </w:tcPr>
        <w:p w:rsidR="00942297" w:rsidRDefault="0054680D" w:rsidP="0094229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813816" cy="576072"/>
                <wp:effectExtent l="19050" t="0" r="5334" b="0"/>
                <wp:docPr id="2" name="1 Imagen" descr="Anagram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agrama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816" cy="5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6" w:type="dxa"/>
        </w:tcPr>
        <w:p w:rsidR="00942297" w:rsidRDefault="00942297">
          <w:pPr>
            <w:pStyle w:val="Encabezado"/>
          </w:pPr>
        </w:p>
        <w:p w:rsidR="00942297" w:rsidRPr="00942297" w:rsidRDefault="00942297" w:rsidP="0094229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2297">
            <w:rPr>
              <w:rFonts w:ascii="Arial" w:hAnsi="Arial" w:cs="Arial"/>
              <w:b/>
              <w:sz w:val="24"/>
              <w:szCs w:val="24"/>
            </w:rPr>
            <w:t>HOJA INFORMATIVA DE INGREDIENTES</w:t>
          </w:r>
        </w:p>
      </w:tc>
      <w:tc>
        <w:tcPr>
          <w:tcW w:w="2126" w:type="dxa"/>
        </w:tcPr>
        <w:p w:rsidR="00942297" w:rsidRDefault="0094229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42297">
            <w:rPr>
              <w:rFonts w:ascii="Arial" w:hAnsi="Arial" w:cs="Arial"/>
              <w:b/>
              <w:sz w:val="20"/>
              <w:szCs w:val="20"/>
            </w:rPr>
            <w:t>Revisión:</w:t>
          </w:r>
          <w:r>
            <w:rPr>
              <w:rFonts w:ascii="Arial" w:hAnsi="Arial" w:cs="Arial"/>
              <w:sz w:val="20"/>
              <w:szCs w:val="20"/>
            </w:rPr>
            <w:t xml:space="preserve"> 0</w:t>
          </w:r>
        </w:p>
        <w:p w:rsidR="00942297" w:rsidRDefault="00942297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  <w:p w:rsidR="00942297" w:rsidRPr="00942297" w:rsidRDefault="0094229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42297">
            <w:rPr>
              <w:rFonts w:ascii="Arial" w:hAnsi="Arial" w:cs="Arial"/>
              <w:b/>
              <w:sz w:val="20"/>
              <w:szCs w:val="20"/>
            </w:rPr>
            <w:t>Fecha:</w:t>
          </w:r>
          <w:r w:rsidR="0054680D">
            <w:rPr>
              <w:rFonts w:ascii="Arial" w:hAnsi="Arial" w:cs="Arial"/>
              <w:sz w:val="20"/>
              <w:szCs w:val="20"/>
            </w:rPr>
            <w:t xml:space="preserve"> 7/10</w:t>
          </w:r>
          <w:r>
            <w:rPr>
              <w:rFonts w:ascii="Arial" w:hAnsi="Arial" w:cs="Arial"/>
              <w:sz w:val="20"/>
              <w:szCs w:val="20"/>
            </w:rPr>
            <w:t>/18</w:t>
          </w:r>
        </w:p>
      </w:tc>
    </w:tr>
  </w:tbl>
  <w:p w:rsidR="00942297" w:rsidRDefault="009422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42297"/>
    <w:rsid w:val="00030B51"/>
    <w:rsid w:val="000B627C"/>
    <w:rsid w:val="00130467"/>
    <w:rsid w:val="00185F23"/>
    <w:rsid w:val="002563C3"/>
    <w:rsid w:val="00293597"/>
    <w:rsid w:val="004800B3"/>
    <w:rsid w:val="004941F4"/>
    <w:rsid w:val="00535F60"/>
    <w:rsid w:val="0054680D"/>
    <w:rsid w:val="005D7552"/>
    <w:rsid w:val="00600B89"/>
    <w:rsid w:val="0062032E"/>
    <w:rsid w:val="00656002"/>
    <w:rsid w:val="00693E40"/>
    <w:rsid w:val="007515FC"/>
    <w:rsid w:val="00754179"/>
    <w:rsid w:val="00814EA7"/>
    <w:rsid w:val="008213D6"/>
    <w:rsid w:val="00904DC8"/>
    <w:rsid w:val="00942297"/>
    <w:rsid w:val="00A16270"/>
    <w:rsid w:val="00A27498"/>
    <w:rsid w:val="00A27BC0"/>
    <w:rsid w:val="00A750AF"/>
    <w:rsid w:val="00B114D8"/>
    <w:rsid w:val="00B630B3"/>
    <w:rsid w:val="00C34DC1"/>
    <w:rsid w:val="00D60F57"/>
    <w:rsid w:val="00D6255B"/>
    <w:rsid w:val="00D8084D"/>
    <w:rsid w:val="00D81A89"/>
    <w:rsid w:val="00F309CF"/>
    <w:rsid w:val="00FE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422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2297"/>
  </w:style>
  <w:style w:type="paragraph" w:styleId="Piedepgina">
    <w:name w:val="footer"/>
    <w:basedOn w:val="Normal"/>
    <w:link w:val="PiedepginaCar"/>
    <w:uiPriority w:val="99"/>
    <w:semiHidden/>
    <w:unhideWhenUsed/>
    <w:rsid w:val="009422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2297"/>
  </w:style>
  <w:style w:type="table" w:styleId="Tablaconcuadrcula">
    <w:name w:val="Table Grid"/>
    <w:basedOn w:val="Tablanormal"/>
    <w:uiPriority w:val="59"/>
    <w:rsid w:val="009422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2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Ignacio</cp:lastModifiedBy>
  <cp:revision>3</cp:revision>
  <dcterms:created xsi:type="dcterms:W3CDTF">2018-10-09T08:53:00Z</dcterms:created>
  <dcterms:modified xsi:type="dcterms:W3CDTF">2018-10-09T08:56:00Z</dcterms:modified>
</cp:coreProperties>
</file>